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40D5" w:rsidRPr="00A940D5" w:rsidRDefault="00A940D5" w:rsidP="00A940D5">
      <w:pPr>
        <w:shd w:val="clear" w:color="auto" w:fill="FFFFFF"/>
        <w:spacing w:after="90" w:line="468" w:lineRule="atLeast"/>
        <w:outlineLvl w:val="0"/>
        <w:rPr>
          <w:rFonts w:ascii="Helvetica" w:eastAsia="Times New Roman" w:hAnsi="Helvetica" w:cs="Helvetica"/>
          <w:color w:val="9EC324"/>
          <w:kern w:val="36"/>
          <w:sz w:val="48"/>
          <w:szCs w:val="48"/>
          <w:lang w:eastAsia="en-NZ"/>
        </w:rPr>
      </w:pPr>
      <w:r w:rsidRPr="00A940D5">
        <w:rPr>
          <w:rFonts w:ascii="Helvetica" w:eastAsia="Times New Roman" w:hAnsi="Helvetica" w:cs="Helvetica"/>
          <w:color w:val="9EC324"/>
          <w:kern w:val="36"/>
          <w:sz w:val="48"/>
          <w:szCs w:val="48"/>
          <w:lang w:eastAsia="en-NZ"/>
        </w:rPr>
        <w:t>Privacy Policy</w:t>
      </w:r>
    </w:p>
    <w:p w:rsidR="00A940D5" w:rsidRPr="00A940D5" w:rsidRDefault="00A940D5" w:rsidP="00A940D5">
      <w:pPr>
        <w:shd w:val="clear" w:color="auto" w:fill="FFFFFF"/>
        <w:spacing w:after="240" w:line="288" w:lineRule="atLeast"/>
        <w:rPr>
          <w:rFonts w:ascii="Helvetica" w:eastAsia="Times New Roman" w:hAnsi="Helvetica" w:cs="Helvetica"/>
          <w:color w:val="000000"/>
          <w:sz w:val="18"/>
          <w:szCs w:val="18"/>
          <w:lang w:eastAsia="en-NZ"/>
        </w:rPr>
      </w:pPr>
      <w:r w:rsidRPr="00A940D5">
        <w:rPr>
          <w:rFonts w:ascii="Helvetica" w:eastAsia="Times New Roman" w:hAnsi="Helvetica" w:cs="Helvetica"/>
          <w:noProof/>
          <w:color w:val="000000"/>
          <w:sz w:val="18"/>
          <w:szCs w:val="18"/>
          <w:lang w:eastAsia="en-NZ"/>
        </w:rPr>
        <mc:AlternateContent>
          <mc:Choice Requires="wps">
            <w:drawing>
              <wp:inline distT="0" distB="0" distL="0" distR="0">
                <wp:extent cx="9525" cy="95250"/>
                <wp:effectExtent l="0" t="0" r="0" b="0"/>
                <wp:docPr id="1" name="Rectangle 1" descr="http://standards.co.nz/images/null.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2B014AC" id="Rectangle 1" o:spid="_x0000_s1026" alt="http://standards.co.nz/images/null.gif"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" filled="f" stroked="f">
                <o:lock v:ext="edit" aspectratio="t"/>
                <w10:anchorlock/>
              </v:rect>
            </w:pict>
          </mc:Fallback>
        </mc:AlternateContent>
      </w:r>
      <w:r>
        <w:rPr>
          <w:rFonts w:ascii="Helvetica" w:eastAsia="Times New Roman" w:hAnsi="Helvetica" w:cs="Helvetica"/>
          <w:color w:val="000000"/>
          <w:sz w:val="18"/>
          <w:szCs w:val="18"/>
          <w:lang w:eastAsia="en-NZ"/>
        </w:rPr>
        <w:t>JMP Holdings</w:t>
      </w:r>
      <w:r w:rsidRPr="00A940D5">
        <w:rPr>
          <w:rFonts w:ascii="Helvetica" w:eastAsia="Times New Roman" w:hAnsi="Helvetica" w:cs="Helvetica"/>
          <w:color w:val="000000"/>
          <w:sz w:val="18"/>
          <w:szCs w:val="18"/>
          <w:lang w:eastAsia="en-NZ"/>
        </w:rPr>
        <w:t xml:space="preserve"> New Zealand</w:t>
      </w:r>
      <w:r>
        <w:rPr>
          <w:rFonts w:ascii="Helvetica" w:eastAsia="Times New Roman" w:hAnsi="Helvetica" w:cs="Helvetica"/>
          <w:color w:val="000000"/>
          <w:sz w:val="18"/>
          <w:szCs w:val="18"/>
          <w:lang w:eastAsia="en-NZ"/>
        </w:rPr>
        <w:t xml:space="preserve"> Ltd</w:t>
      </w:r>
      <w:r w:rsidRPr="00A940D5">
        <w:rPr>
          <w:rFonts w:ascii="Helvetica" w:eastAsia="Times New Roman" w:hAnsi="Helvetica" w:cs="Helvetica"/>
          <w:color w:val="000000"/>
          <w:sz w:val="18"/>
          <w:szCs w:val="18"/>
          <w:lang w:eastAsia="en-NZ"/>
        </w:rPr>
        <w:t xml:space="preserve"> believes the responsible use of personal information is critical to enable the Internet to reach its potential as a tool for personal and professional activities. In line with the Privacy Act 1993, </w:t>
      </w:r>
      <w:r w:rsidRPr="00A940D5">
        <w:rPr>
          <w:rFonts w:ascii="Helvetica" w:eastAsia="Times New Roman" w:hAnsi="Helvetica" w:cs="Helvetica"/>
          <w:noProof/>
          <w:color w:val="000000"/>
          <w:sz w:val="18"/>
          <w:szCs w:val="18"/>
          <w:lang w:eastAsia="en-NZ"/>
        </w:rPr>
        <mc:AlternateContent>
          <mc:Choice Requires="wps">
            <w:drawing>
              <wp:inline distT="0" distB="0" distL="0" distR="0" wp14:anchorId="493A18B2" wp14:editId="54D240C0">
                <wp:extent cx="9525" cy="95250"/>
                <wp:effectExtent l="0" t="0" r="0" b="0"/>
                <wp:docPr id="2" name="Rectangle 2" descr="http://standards.co.nz/images/null.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12B3028" id="Rectangle 2" o:spid="_x0000_s1026" alt="http://standards.co.nz/images/null.gif"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" filled="f" stroked="f">
                <o:lock v:ext="edit" aspectratio="t"/>
                <w10:anchorlock/>
              </v:rect>
            </w:pict>
          </mc:Fallback>
        </mc:AlternateContent>
      </w:r>
      <w:r>
        <w:rPr>
          <w:rFonts w:ascii="Helvetica" w:eastAsia="Times New Roman" w:hAnsi="Helvetica" w:cs="Helvetica"/>
          <w:color w:val="000000"/>
          <w:sz w:val="18"/>
          <w:szCs w:val="18"/>
          <w:lang w:eastAsia="en-NZ"/>
        </w:rPr>
        <w:t>JMP Holdings</w:t>
      </w:r>
      <w:r w:rsidRPr="00A940D5">
        <w:rPr>
          <w:rFonts w:ascii="Helvetica" w:eastAsia="Times New Roman" w:hAnsi="Helvetica" w:cs="Helvetica"/>
          <w:color w:val="000000"/>
          <w:sz w:val="18"/>
          <w:szCs w:val="18"/>
          <w:lang w:eastAsia="en-NZ"/>
        </w:rPr>
        <w:t xml:space="preserve"> New Zealand</w:t>
      </w:r>
      <w:r>
        <w:rPr>
          <w:rFonts w:ascii="Helvetica" w:eastAsia="Times New Roman" w:hAnsi="Helvetica" w:cs="Helvetica"/>
          <w:color w:val="000000"/>
          <w:sz w:val="18"/>
          <w:szCs w:val="18"/>
          <w:lang w:eastAsia="en-NZ"/>
        </w:rPr>
        <w:t xml:space="preserve"> Ltd</w:t>
      </w:r>
      <w:r w:rsidRPr="00A940D5">
        <w:rPr>
          <w:rFonts w:ascii="Helvetica" w:eastAsia="Times New Roman" w:hAnsi="Helvetica" w:cs="Helvetica"/>
          <w:color w:val="000000"/>
          <w:sz w:val="18"/>
          <w:szCs w:val="18"/>
          <w:lang w:eastAsia="en-NZ"/>
        </w:rPr>
        <w:t xml:space="preserve"> </w:t>
      </w:r>
      <w:r w:rsidRPr="00A940D5">
        <w:rPr>
          <w:rFonts w:ascii="Helvetica" w:eastAsia="Times New Roman" w:hAnsi="Helvetica" w:cs="Helvetica"/>
          <w:color w:val="000000"/>
          <w:sz w:val="18"/>
          <w:szCs w:val="18"/>
          <w:lang w:eastAsia="en-NZ"/>
        </w:rPr>
        <w:t>is committed to respecting your privacy. You can visit</w:t>
      </w:r>
      <w:r>
        <w:rPr>
          <w:rFonts w:ascii="Helvetica" w:eastAsia="Times New Roman" w:hAnsi="Helvetica" w:cs="Helvetica"/>
          <w:color w:val="000000"/>
          <w:sz w:val="18"/>
          <w:szCs w:val="18"/>
          <w:lang w:eastAsia="en-NZ"/>
        </w:rPr>
        <w:t xml:space="preserve"> </w:t>
      </w:r>
      <w:hyperlink r:id="rId4" w:history="1">
        <w:r w:rsidRPr="000A3A8B">
          <w:rPr>
            <w:rStyle w:val="Hyperlink"/>
            <w:rFonts w:ascii="Helvetica" w:eastAsia="Times New Roman" w:hAnsi="Helvetica" w:cs="Helvetica"/>
            <w:sz w:val="20"/>
            <w:szCs w:val="20"/>
            <w:lang w:eastAsia="en-NZ"/>
          </w:rPr>
          <w:t>www.jmp.net.nz</w:t>
        </w:r>
      </w:hyperlink>
      <w:r w:rsidRPr="00A940D5">
        <w:rPr>
          <w:rFonts w:ascii="Helvetica" w:eastAsia="Times New Roman" w:hAnsi="Helvetica" w:cs="Helvetica"/>
          <w:color w:val="000000"/>
          <w:sz w:val="18"/>
          <w:szCs w:val="18"/>
          <w:lang w:eastAsia="en-NZ"/>
        </w:rPr>
        <w:t> without telling us who you are or revealing personal information.</w:t>
      </w:r>
    </w:p>
    <w:p w:rsidR="00A940D5" w:rsidRPr="00A940D5" w:rsidRDefault="00A940D5" w:rsidP="00A940D5">
      <w:pPr>
        <w:shd w:val="clear" w:color="auto" w:fill="FFFFFF"/>
        <w:spacing w:after="161" w:line="351" w:lineRule="atLeast"/>
        <w:outlineLvl w:val="1"/>
        <w:rPr>
          <w:rFonts w:ascii="Helvetica" w:eastAsia="Times New Roman" w:hAnsi="Helvetica" w:cs="Helvetica"/>
          <w:color w:val="004F71"/>
          <w:sz w:val="36"/>
          <w:szCs w:val="36"/>
          <w:lang w:eastAsia="en-NZ"/>
        </w:rPr>
      </w:pPr>
      <w:r w:rsidRPr="00A940D5">
        <w:rPr>
          <w:rFonts w:ascii="Helvetica" w:eastAsia="Times New Roman" w:hAnsi="Helvetica" w:cs="Helvetica"/>
          <w:color w:val="004F71"/>
          <w:sz w:val="36"/>
          <w:szCs w:val="36"/>
          <w:lang w:eastAsia="en-NZ"/>
        </w:rPr>
        <w:t>Purpose of information collection</w:t>
      </w:r>
    </w:p>
    <w:p w:rsidR="00A940D5" w:rsidRPr="00A940D5" w:rsidRDefault="00A940D5" w:rsidP="00A940D5">
      <w:pPr>
        <w:shd w:val="clear" w:color="auto" w:fill="FFFFFF"/>
        <w:spacing w:after="240" w:line="288" w:lineRule="atLeast"/>
        <w:rPr>
          <w:rFonts w:ascii="Helvetica" w:eastAsia="Times New Roman" w:hAnsi="Helvetica" w:cs="Helvetica"/>
          <w:color w:val="000000"/>
          <w:sz w:val="18"/>
          <w:szCs w:val="18"/>
          <w:lang w:eastAsia="en-NZ"/>
        </w:rPr>
      </w:pPr>
      <w:r w:rsidRPr="00A940D5">
        <w:rPr>
          <w:rFonts w:ascii="Helvetica" w:eastAsia="Times New Roman" w:hAnsi="Helvetica" w:cs="Helvetica"/>
          <w:color w:val="000000"/>
          <w:sz w:val="18"/>
          <w:szCs w:val="18"/>
          <w:lang w:eastAsia="en-NZ"/>
        </w:rPr>
        <w:t xml:space="preserve">You may choose to provide us with information such as your name, home or business address and e-mail address. For example you may choose to purchase a product directly from our </w:t>
      </w:r>
      <w:r w:rsidRPr="00A940D5">
        <w:rPr>
          <w:rFonts w:ascii="Helvetica" w:eastAsia="Times New Roman" w:hAnsi="Helvetica" w:cs="Helvetica"/>
          <w:noProof/>
          <w:color w:val="000000"/>
          <w:sz w:val="18"/>
          <w:szCs w:val="18"/>
          <w:lang w:eastAsia="en-NZ"/>
        </w:rPr>
        <mc:AlternateContent>
          <mc:Choice Requires="wps">
            <w:drawing>
              <wp:inline distT="0" distB="0" distL="0" distR="0" wp14:anchorId="493A18B2" wp14:editId="54D240C0">
                <wp:extent cx="9525" cy="95250"/>
                <wp:effectExtent l="0" t="0" r="0" b="0"/>
                <wp:docPr id="3" name="Rectangle 3" descr="http://standards.co.nz/images/null.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1288B53" id="Rectangle 3" o:spid="_x0000_s1026" alt="http://standards.co.nz/images/null.gif"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" filled="f" stroked="f">
                <o:lock v:ext="edit" aspectratio="t"/>
                <w10:anchorlock/>
              </v:rect>
            </w:pict>
          </mc:Fallback>
        </mc:AlternateContent>
      </w:r>
      <w:r>
        <w:rPr>
          <w:rFonts w:ascii="Helvetica" w:eastAsia="Times New Roman" w:hAnsi="Helvetica" w:cs="Helvetica"/>
          <w:color w:val="000000"/>
          <w:sz w:val="18"/>
          <w:szCs w:val="18"/>
          <w:lang w:eastAsia="en-NZ"/>
        </w:rPr>
        <w:t>JMP Holdings</w:t>
      </w:r>
      <w:r w:rsidRPr="00A940D5">
        <w:rPr>
          <w:rFonts w:ascii="Helvetica" w:eastAsia="Times New Roman" w:hAnsi="Helvetica" w:cs="Helvetica"/>
          <w:color w:val="000000"/>
          <w:sz w:val="18"/>
          <w:szCs w:val="18"/>
          <w:lang w:eastAsia="en-NZ"/>
        </w:rPr>
        <w:t xml:space="preserve"> New Zealand</w:t>
      </w:r>
      <w:r>
        <w:rPr>
          <w:rFonts w:ascii="Helvetica" w:eastAsia="Times New Roman" w:hAnsi="Helvetica" w:cs="Helvetica"/>
          <w:color w:val="000000"/>
          <w:sz w:val="18"/>
          <w:szCs w:val="18"/>
          <w:lang w:eastAsia="en-NZ"/>
        </w:rPr>
        <w:t xml:space="preserve"> Ltd</w:t>
      </w:r>
      <w:r w:rsidRPr="00A940D5">
        <w:rPr>
          <w:rFonts w:ascii="Helvetica" w:eastAsia="Times New Roman" w:hAnsi="Helvetica" w:cs="Helvetica"/>
          <w:color w:val="000000"/>
          <w:sz w:val="18"/>
          <w:szCs w:val="18"/>
          <w:lang w:eastAsia="en-NZ"/>
        </w:rPr>
        <w:t xml:space="preserve"> </w:t>
      </w:r>
      <w:r w:rsidRPr="00A940D5">
        <w:rPr>
          <w:rFonts w:ascii="Helvetica" w:eastAsia="Times New Roman" w:hAnsi="Helvetica" w:cs="Helvetica"/>
          <w:color w:val="000000"/>
          <w:sz w:val="18"/>
          <w:szCs w:val="18"/>
          <w:lang w:eastAsia="en-NZ"/>
        </w:rPr>
        <w:t>website, subscribe to the 'Keep me up-to-date' service, or you can request specific information on products or services. When you give us personal information we will let you know how we will use it. We will also take appropriate steps to protect the information you share with us, including using appropriate technology for credit card data used in electronic commerce transactions.</w:t>
      </w:r>
    </w:p>
    <w:p w:rsidR="00A940D5" w:rsidRPr="00A940D5" w:rsidRDefault="00A940D5" w:rsidP="00A940D5">
      <w:pPr>
        <w:shd w:val="clear" w:color="auto" w:fill="FFFFFF"/>
        <w:spacing w:after="161" w:line="351" w:lineRule="atLeast"/>
        <w:outlineLvl w:val="1"/>
        <w:rPr>
          <w:rFonts w:ascii="Helvetica" w:eastAsia="Times New Roman" w:hAnsi="Helvetica" w:cs="Helvetica"/>
          <w:color w:val="004F71"/>
          <w:sz w:val="36"/>
          <w:szCs w:val="36"/>
          <w:lang w:eastAsia="en-NZ"/>
        </w:rPr>
      </w:pPr>
      <w:r w:rsidRPr="00A940D5">
        <w:rPr>
          <w:rFonts w:ascii="Helvetica" w:eastAsia="Times New Roman" w:hAnsi="Helvetica" w:cs="Helvetica"/>
          <w:color w:val="004F71"/>
          <w:sz w:val="36"/>
          <w:szCs w:val="36"/>
          <w:lang w:eastAsia="en-NZ"/>
        </w:rPr>
        <w:t>How information is used?</w:t>
      </w:r>
    </w:p>
    <w:p w:rsidR="00A940D5" w:rsidRPr="00A940D5" w:rsidRDefault="00A940D5" w:rsidP="00A940D5">
      <w:pPr>
        <w:shd w:val="clear" w:color="auto" w:fill="FFFFFF"/>
        <w:spacing w:after="240" w:line="288" w:lineRule="atLeast"/>
        <w:rPr>
          <w:rFonts w:ascii="Helvetica" w:eastAsia="Times New Roman" w:hAnsi="Helvetica" w:cs="Helvetica"/>
          <w:color w:val="000000"/>
          <w:sz w:val="18"/>
          <w:szCs w:val="18"/>
          <w:lang w:eastAsia="en-NZ"/>
        </w:rPr>
      </w:pPr>
      <w:r w:rsidRPr="00A940D5">
        <w:rPr>
          <w:rFonts w:ascii="Helvetica" w:eastAsia="Times New Roman" w:hAnsi="Helvetica" w:cs="Helvetica"/>
          <w:color w:val="000000"/>
          <w:sz w:val="18"/>
          <w:szCs w:val="18"/>
          <w:lang w:eastAsia="en-NZ"/>
        </w:rPr>
        <w:t xml:space="preserve">When </w:t>
      </w:r>
      <w:r w:rsidRPr="00A940D5">
        <w:rPr>
          <w:rFonts w:ascii="Helvetica" w:eastAsia="Times New Roman" w:hAnsi="Helvetica" w:cs="Helvetica"/>
          <w:noProof/>
          <w:color w:val="000000"/>
          <w:sz w:val="18"/>
          <w:szCs w:val="18"/>
          <w:lang w:eastAsia="en-NZ"/>
        </w:rPr>
        <mc:AlternateContent>
          <mc:Choice Requires="wps">
            <w:drawing>
              <wp:inline distT="0" distB="0" distL="0" distR="0" wp14:anchorId="493A18B2" wp14:editId="54D240C0">
                <wp:extent cx="9525" cy="95250"/>
                <wp:effectExtent l="0" t="0" r="0" b="0"/>
                <wp:docPr id="4" name="Rectangle 4" descr="http://standards.co.nz/images/null.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D065185" id="Rectangle 4" o:spid="_x0000_s1026" alt="http://standards.co.nz/images/null.gif"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" filled="f" stroked="f">
                <o:lock v:ext="edit" aspectratio="t"/>
                <w10:anchorlock/>
              </v:rect>
            </w:pict>
          </mc:Fallback>
        </mc:AlternateContent>
      </w:r>
      <w:r>
        <w:rPr>
          <w:rFonts w:ascii="Helvetica" w:eastAsia="Times New Roman" w:hAnsi="Helvetica" w:cs="Helvetica"/>
          <w:color w:val="000000"/>
          <w:sz w:val="18"/>
          <w:szCs w:val="18"/>
          <w:lang w:eastAsia="en-NZ"/>
        </w:rPr>
        <w:t>JMP Holdings</w:t>
      </w:r>
      <w:r w:rsidRPr="00A940D5">
        <w:rPr>
          <w:rFonts w:ascii="Helvetica" w:eastAsia="Times New Roman" w:hAnsi="Helvetica" w:cs="Helvetica"/>
          <w:color w:val="000000"/>
          <w:sz w:val="18"/>
          <w:szCs w:val="18"/>
          <w:lang w:eastAsia="en-NZ"/>
        </w:rPr>
        <w:t xml:space="preserve"> New Zealand</w:t>
      </w:r>
      <w:r>
        <w:rPr>
          <w:rFonts w:ascii="Helvetica" w:eastAsia="Times New Roman" w:hAnsi="Helvetica" w:cs="Helvetica"/>
          <w:color w:val="000000"/>
          <w:sz w:val="18"/>
          <w:szCs w:val="18"/>
          <w:lang w:eastAsia="en-NZ"/>
        </w:rPr>
        <w:t xml:space="preserve"> Ltd</w:t>
      </w:r>
      <w:r w:rsidRPr="00A940D5">
        <w:rPr>
          <w:rFonts w:ascii="Helvetica" w:eastAsia="Times New Roman" w:hAnsi="Helvetica" w:cs="Helvetica"/>
          <w:color w:val="000000"/>
          <w:sz w:val="18"/>
          <w:szCs w:val="18"/>
          <w:lang w:eastAsia="en-NZ"/>
        </w:rPr>
        <w:t xml:space="preserve"> </w:t>
      </w:r>
      <w:r w:rsidRPr="00A940D5">
        <w:rPr>
          <w:rFonts w:ascii="Helvetica" w:eastAsia="Times New Roman" w:hAnsi="Helvetica" w:cs="Helvetica"/>
          <w:color w:val="000000"/>
          <w:sz w:val="18"/>
          <w:szCs w:val="18"/>
          <w:lang w:eastAsia="en-NZ"/>
        </w:rPr>
        <w:t>receives information about your session or about you, we may use it for research or to improve our site and services. We will ask if you want us to use that information to continue contact with you – for example, to send you new product information or notification of special offers. If you do not want us to contact you, you can choose to 'opt out'.</w:t>
      </w:r>
      <w:r w:rsidRPr="00A940D5">
        <w:rPr>
          <w:rFonts w:ascii="Helvetica" w:eastAsia="Times New Roman" w:hAnsi="Helvetica" w:cs="Helvetica"/>
          <w:color w:val="000000"/>
          <w:sz w:val="18"/>
          <w:szCs w:val="18"/>
          <w:lang w:eastAsia="en-NZ"/>
        </w:rPr>
        <w:br/>
      </w:r>
      <w:r w:rsidRPr="00A940D5">
        <w:rPr>
          <w:rFonts w:ascii="Helvetica" w:eastAsia="Times New Roman" w:hAnsi="Helvetica" w:cs="Helvetica"/>
          <w:color w:val="000000"/>
          <w:sz w:val="18"/>
          <w:szCs w:val="18"/>
          <w:lang w:eastAsia="en-NZ"/>
        </w:rPr>
        <w:br/>
        <w:t>In general on </w:t>
      </w:r>
      <w:hyperlink r:id="rId5" w:history="1">
        <w:r w:rsidRPr="00A940D5">
          <w:rPr>
            <w:rStyle w:val="Hyperlink"/>
            <w:rFonts w:ascii="Helvetica" w:eastAsia="Times New Roman" w:hAnsi="Helvetica" w:cs="Helvetica"/>
            <w:sz w:val="18"/>
            <w:szCs w:val="18"/>
            <w:lang w:eastAsia="en-NZ"/>
          </w:rPr>
          <w:t>www.jmp.net.nz</w:t>
        </w:r>
      </w:hyperlink>
      <w:r w:rsidRPr="00A940D5">
        <w:rPr>
          <w:rFonts w:ascii="Helvetica" w:eastAsia="Times New Roman" w:hAnsi="Helvetica" w:cs="Helvetica"/>
          <w:color w:val="000000"/>
          <w:sz w:val="18"/>
          <w:szCs w:val="18"/>
          <w:lang w:eastAsia="en-NZ"/>
        </w:rPr>
        <w:t>, IP addresses (the Internet address of a computer) are logged to track a user's session while the user remains anonymous. We analyse this data for trends, such as which parts of our site users are visiting and how long they spend there. In general, we do not link your IP addresses to anything personally identifiable to you. If we wish to do this we will give you the opportunity to 'opt out'.</w:t>
      </w:r>
    </w:p>
    <w:p w:rsidR="00A940D5" w:rsidRPr="00A940D5" w:rsidRDefault="00A940D5" w:rsidP="00A940D5">
      <w:pPr>
        <w:shd w:val="clear" w:color="auto" w:fill="FFFFFF"/>
        <w:spacing w:after="161" w:line="351" w:lineRule="atLeast"/>
        <w:outlineLvl w:val="1"/>
        <w:rPr>
          <w:rFonts w:ascii="Helvetica" w:eastAsia="Times New Roman" w:hAnsi="Helvetica" w:cs="Helvetica"/>
          <w:color w:val="004F71"/>
          <w:sz w:val="36"/>
          <w:szCs w:val="36"/>
          <w:lang w:eastAsia="en-NZ"/>
        </w:rPr>
      </w:pPr>
      <w:r w:rsidRPr="00A940D5">
        <w:rPr>
          <w:rFonts w:ascii="Helvetica" w:eastAsia="Times New Roman" w:hAnsi="Helvetica" w:cs="Helvetica"/>
          <w:color w:val="004F71"/>
          <w:sz w:val="36"/>
          <w:szCs w:val="36"/>
          <w:lang w:eastAsia="en-NZ"/>
        </w:rPr>
        <w:t>Use of 'cookies'</w:t>
      </w:r>
      <w:bookmarkStart w:id="0" w:name="_GoBack"/>
      <w:bookmarkEnd w:id="0"/>
    </w:p>
    <w:p w:rsidR="00A940D5" w:rsidRPr="00A940D5" w:rsidRDefault="00A940D5" w:rsidP="00A940D5">
      <w:pPr>
        <w:shd w:val="clear" w:color="auto" w:fill="FFFFFF"/>
        <w:spacing w:after="240" w:line="288" w:lineRule="atLeast"/>
        <w:rPr>
          <w:rFonts w:ascii="Helvetica" w:eastAsia="Times New Roman" w:hAnsi="Helvetica" w:cs="Helvetica"/>
          <w:color w:val="000000"/>
          <w:sz w:val="18"/>
          <w:szCs w:val="18"/>
          <w:lang w:eastAsia="en-NZ"/>
        </w:rPr>
      </w:pPr>
      <w:r w:rsidRPr="00A940D5">
        <w:rPr>
          <w:rFonts w:ascii="Helvetica" w:eastAsia="Times New Roman" w:hAnsi="Helvetica" w:cs="Helvetica"/>
          <w:color w:val="000000"/>
          <w:sz w:val="18"/>
          <w:szCs w:val="18"/>
          <w:lang w:eastAsia="en-NZ"/>
        </w:rPr>
        <w:t xml:space="preserve">Some </w:t>
      </w:r>
      <w:r w:rsidRPr="00A940D5">
        <w:rPr>
          <w:rFonts w:ascii="Helvetica" w:eastAsia="Times New Roman" w:hAnsi="Helvetica" w:cs="Helvetica"/>
          <w:noProof/>
          <w:color w:val="000000"/>
          <w:sz w:val="18"/>
          <w:szCs w:val="18"/>
          <w:lang w:eastAsia="en-NZ"/>
        </w:rPr>
        <mc:AlternateContent>
          <mc:Choice Requires="wps">
            <w:drawing>
              <wp:inline distT="0" distB="0" distL="0" distR="0" wp14:anchorId="493A18B2" wp14:editId="54D240C0">
                <wp:extent cx="9525" cy="95250"/>
                <wp:effectExtent l="0" t="0" r="0" b="0"/>
                <wp:docPr id="5" name="Rectangle 5" descr="http://standards.co.nz/images/null.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0E670F2" id="Rectangle 5" o:spid="_x0000_s1026" alt="http://standards.co.nz/images/null.gif"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" filled="f" stroked="f">
                <o:lock v:ext="edit" aspectratio="t"/>
                <w10:anchorlock/>
              </v:rect>
            </w:pict>
          </mc:Fallback>
        </mc:AlternateContent>
      </w:r>
      <w:r>
        <w:rPr>
          <w:rFonts w:ascii="Helvetica" w:eastAsia="Times New Roman" w:hAnsi="Helvetica" w:cs="Helvetica"/>
          <w:color w:val="000000"/>
          <w:sz w:val="18"/>
          <w:szCs w:val="18"/>
          <w:lang w:eastAsia="en-NZ"/>
        </w:rPr>
        <w:t>JMP Holdings</w:t>
      </w:r>
      <w:r w:rsidRPr="00A940D5">
        <w:rPr>
          <w:rFonts w:ascii="Helvetica" w:eastAsia="Times New Roman" w:hAnsi="Helvetica" w:cs="Helvetica"/>
          <w:color w:val="000000"/>
          <w:sz w:val="18"/>
          <w:szCs w:val="18"/>
          <w:lang w:eastAsia="en-NZ"/>
        </w:rPr>
        <w:t xml:space="preserve"> New Zealand</w:t>
      </w:r>
      <w:r>
        <w:rPr>
          <w:rFonts w:ascii="Helvetica" w:eastAsia="Times New Roman" w:hAnsi="Helvetica" w:cs="Helvetica"/>
          <w:color w:val="000000"/>
          <w:sz w:val="18"/>
          <w:szCs w:val="18"/>
          <w:lang w:eastAsia="en-NZ"/>
        </w:rPr>
        <w:t xml:space="preserve"> Ltd</w:t>
      </w:r>
      <w:r w:rsidRPr="00A940D5">
        <w:rPr>
          <w:rFonts w:ascii="Helvetica" w:eastAsia="Times New Roman" w:hAnsi="Helvetica" w:cs="Helvetica"/>
          <w:color w:val="000000"/>
          <w:sz w:val="18"/>
          <w:szCs w:val="18"/>
          <w:lang w:eastAsia="en-NZ"/>
        </w:rPr>
        <w:t xml:space="preserve"> </w:t>
      </w:r>
      <w:r w:rsidRPr="00A940D5">
        <w:rPr>
          <w:rFonts w:ascii="Helvetica" w:eastAsia="Times New Roman" w:hAnsi="Helvetica" w:cs="Helvetica"/>
          <w:color w:val="000000"/>
          <w:sz w:val="18"/>
          <w:szCs w:val="18"/>
          <w:lang w:eastAsia="en-NZ"/>
        </w:rPr>
        <w:t>web pages use 'cookies', which are small files that may be placed on your hard disk for record-keeping purposes. A cookie allows us to remember who you are. Cookies can make your subsequent visits to the web page simpler and more seamless. You can set your browser to notify you when you receive a cookie, giving you the chance to decide whether or not to accept it. (However, by not accepting cookies, some web pages may not display properly or you may not be permitted to access certain information.)</w:t>
      </w:r>
    </w:p>
    <w:p w:rsidR="00A940D5" w:rsidRPr="00A940D5" w:rsidRDefault="00A940D5" w:rsidP="00A940D5">
      <w:pPr>
        <w:shd w:val="clear" w:color="auto" w:fill="FFFFFF"/>
        <w:spacing w:after="161" w:line="351" w:lineRule="atLeast"/>
        <w:outlineLvl w:val="1"/>
        <w:rPr>
          <w:rFonts w:ascii="Helvetica" w:eastAsia="Times New Roman" w:hAnsi="Helvetica" w:cs="Helvetica"/>
          <w:color w:val="004F71"/>
          <w:sz w:val="36"/>
          <w:szCs w:val="36"/>
          <w:lang w:eastAsia="en-NZ"/>
        </w:rPr>
      </w:pPr>
      <w:r w:rsidRPr="00A940D5">
        <w:rPr>
          <w:rFonts w:ascii="Helvetica" w:eastAsia="Times New Roman" w:hAnsi="Helvetica" w:cs="Helvetica"/>
          <w:color w:val="004F71"/>
          <w:sz w:val="36"/>
          <w:szCs w:val="36"/>
          <w:lang w:eastAsia="en-NZ"/>
        </w:rPr>
        <w:t>To stop information</w:t>
      </w:r>
    </w:p>
    <w:p w:rsidR="00A940D5" w:rsidRPr="00A940D5" w:rsidRDefault="00A940D5" w:rsidP="00A940D5">
      <w:pPr>
        <w:shd w:val="clear" w:color="auto" w:fill="FFFFFF"/>
        <w:spacing w:after="240" w:line="288" w:lineRule="atLeast"/>
        <w:rPr>
          <w:rFonts w:ascii="Helvetica" w:eastAsia="Times New Roman" w:hAnsi="Helvetica" w:cs="Helvetica"/>
          <w:color w:val="000000"/>
          <w:sz w:val="18"/>
          <w:szCs w:val="18"/>
          <w:lang w:eastAsia="en-NZ"/>
        </w:rPr>
      </w:pPr>
      <w:r w:rsidRPr="00A940D5">
        <w:rPr>
          <w:rFonts w:ascii="Helvetica" w:eastAsia="Times New Roman" w:hAnsi="Helvetica" w:cs="Helvetica"/>
          <w:color w:val="000000"/>
          <w:sz w:val="18"/>
          <w:szCs w:val="18"/>
          <w:lang w:eastAsia="en-NZ"/>
        </w:rPr>
        <w:t xml:space="preserve">If you have any questions or comments about our privacy practices, would like to stop receiving information from </w:t>
      </w:r>
      <w:r w:rsidRPr="00A940D5">
        <w:rPr>
          <w:rFonts w:ascii="Helvetica" w:eastAsia="Times New Roman" w:hAnsi="Helvetica" w:cs="Helvetica"/>
          <w:noProof/>
          <w:color w:val="000000"/>
          <w:sz w:val="18"/>
          <w:szCs w:val="18"/>
          <w:lang w:eastAsia="en-NZ"/>
        </w:rPr>
        <mc:AlternateContent>
          <mc:Choice Requires="wps">
            <w:drawing>
              <wp:inline distT="0" distB="0" distL="0" distR="0" wp14:anchorId="493A18B2" wp14:editId="54D240C0">
                <wp:extent cx="9525" cy="95250"/>
                <wp:effectExtent l="0" t="0" r="0" b="0"/>
                <wp:docPr id="6" name="Rectangle 6" descr="http://standards.co.nz/images/null.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41CFCF9" id="Rectangle 6" o:spid="_x0000_s1026" alt="http://standards.co.nz/images/null.gif"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" filled="f" stroked="f">
                <o:lock v:ext="edit" aspectratio="t"/>
                <w10:anchorlock/>
              </v:rect>
            </w:pict>
          </mc:Fallback>
        </mc:AlternateContent>
      </w:r>
      <w:r>
        <w:rPr>
          <w:rFonts w:ascii="Helvetica" w:eastAsia="Times New Roman" w:hAnsi="Helvetica" w:cs="Helvetica"/>
          <w:color w:val="000000"/>
          <w:sz w:val="18"/>
          <w:szCs w:val="18"/>
          <w:lang w:eastAsia="en-NZ"/>
        </w:rPr>
        <w:t>JMP Holdings</w:t>
      </w:r>
      <w:r w:rsidRPr="00A940D5">
        <w:rPr>
          <w:rFonts w:ascii="Helvetica" w:eastAsia="Times New Roman" w:hAnsi="Helvetica" w:cs="Helvetica"/>
          <w:color w:val="000000"/>
          <w:sz w:val="18"/>
          <w:szCs w:val="18"/>
          <w:lang w:eastAsia="en-NZ"/>
        </w:rPr>
        <w:t xml:space="preserve"> New Zealand</w:t>
      </w:r>
      <w:r>
        <w:rPr>
          <w:rFonts w:ascii="Helvetica" w:eastAsia="Times New Roman" w:hAnsi="Helvetica" w:cs="Helvetica"/>
          <w:color w:val="000000"/>
          <w:sz w:val="18"/>
          <w:szCs w:val="18"/>
          <w:lang w:eastAsia="en-NZ"/>
        </w:rPr>
        <w:t xml:space="preserve"> Ltd</w:t>
      </w:r>
      <w:r w:rsidRPr="00A940D5">
        <w:rPr>
          <w:rFonts w:ascii="Helvetica" w:eastAsia="Times New Roman" w:hAnsi="Helvetica" w:cs="Helvetica"/>
          <w:color w:val="000000"/>
          <w:sz w:val="18"/>
          <w:szCs w:val="18"/>
          <w:lang w:eastAsia="en-NZ"/>
        </w:rPr>
        <w:t xml:space="preserve">, or would like to correct or update information provided to </w:t>
      </w:r>
      <w:r w:rsidRPr="00A940D5">
        <w:rPr>
          <w:rFonts w:ascii="Helvetica" w:eastAsia="Times New Roman" w:hAnsi="Helvetica" w:cs="Helvetica"/>
          <w:noProof/>
          <w:color w:val="000000"/>
          <w:sz w:val="18"/>
          <w:szCs w:val="18"/>
          <w:lang w:eastAsia="en-NZ"/>
        </w:rPr>
        <mc:AlternateContent>
          <mc:Choice Requires="wps">
            <w:drawing>
              <wp:inline distT="0" distB="0" distL="0" distR="0" wp14:anchorId="493A18B2" wp14:editId="54D240C0">
                <wp:extent cx="9525" cy="95250"/>
                <wp:effectExtent l="0" t="0" r="0" b="0"/>
                <wp:docPr id="7" name="Rectangle 7" descr="http://standards.co.nz/images/null.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405FC47" id="Rectangle 7" o:spid="_x0000_s1026" alt="http://standards.co.nz/images/null.gif"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" filled="f" stroked="f">
                <o:lock v:ext="edit" aspectratio="t"/>
                <w10:anchorlock/>
              </v:rect>
            </w:pict>
          </mc:Fallback>
        </mc:AlternateContent>
      </w:r>
      <w:r>
        <w:rPr>
          <w:rFonts w:ascii="Helvetica" w:eastAsia="Times New Roman" w:hAnsi="Helvetica" w:cs="Helvetica"/>
          <w:color w:val="000000"/>
          <w:sz w:val="18"/>
          <w:szCs w:val="18"/>
          <w:lang w:eastAsia="en-NZ"/>
        </w:rPr>
        <w:t>JMP Holdings</w:t>
      </w:r>
      <w:r w:rsidRPr="00A940D5">
        <w:rPr>
          <w:rFonts w:ascii="Helvetica" w:eastAsia="Times New Roman" w:hAnsi="Helvetica" w:cs="Helvetica"/>
          <w:color w:val="000000"/>
          <w:sz w:val="18"/>
          <w:szCs w:val="18"/>
          <w:lang w:eastAsia="en-NZ"/>
        </w:rPr>
        <w:t xml:space="preserve"> New Zealand</w:t>
      </w:r>
      <w:r>
        <w:rPr>
          <w:rFonts w:ascii="Helvetica" w:eastAsia="Times New Roman" w:hAnsi="Helvetica" w:cs="Helvetica"/>
          <w:color w:val="000000"/>
          <w:sz w:val="18"/>
          <w:szCs w:val="18"/>
          <w:lang w:eastAsia="en-NZ"/>
        </w:rPr>
        <w:t xml:space="preserve"> Ltd</w:t>
      </w:r>
      <w:r w:rsidRPr="00A940D5">
        <w:rPr>
          <w:rFonts w:ascii="Helvetica" w:eastAsia="Times New Roman" w:hAnsi="Helvetica" w:cs="Helvetica"/>
          <w:color w:val="000000"/>
          <w:sz w:val="18"/>
          <w:szCs w:val="18"/>
          <w:lang w:eastAsia="en-NZ"/>
        </w:rPr>
        <w:t xml:space="preserve"> </w:t>
      </w:r>
      <w:r w:rsidRPr="00A940D5">
        <w:rPr>
          <w:rFonts w:ascii="Helvetica" w:eastAsia="Times New Roman" w:hAnsi="Helvetica" w:cs="Helvetica"/>
          <w:color w:val="000000"/>
          <w:sz w:val="18"/>
          <w:szCs w:val="18"/>
          <w:lang w:eastAsia="en-NZ"/>
        </w:rPr>
        <w:t>via our website, please contact us by either clicking on the 'contact us' button on the bottom of every page on </w:t>
      </w:r>
      <w:hyperlink r:id="rId6" w:history="1">
        <w:r w:rsidRPr="000A3A8B">
          <w:rPr>
            <w:rStyle w:val="Hyperlink"/>
            <w:rFonts w:ascii="Helvetica" w:eastAsia="Times New Roman" w:hAnsi="Helvetica" w:cs="Helvetica"/>
            <w:sz w:val="18"/>
            <w:szCs w:val="18"/>
            <w:lang w:eastAsia="en-NZ"/>
          </w:rPr>
          <w:t>www.jmp.net.nz</w:t>
        </w:r>
      </w:hyperlink>
      <w:r w:rsidRPr="00A940D5">
        <w:rPr>
          <w:rFonts w:ascii="Helvetica" w:eastAsia="Times New Roman" w:hAnsi="Helvetica" w:cs="Helvetica"/>
          <w:color w:val="000000"/>
          <w:sz w:val="18"/>
          <w:szCs w:val="18"/>
          <w:lang w:eastAsia="en-NZ"/>
        </w:rPr>
        <w:t>, or by sending an e-mail to </w:t>
      </w:r>
      <w:r>
        <w:rPr>
          <w:rFonts w:ascii="Helvetica" w:eastAsia="Times New Roman" w:hAnsi="Helvetica" w:cs="Helvetica"/>
          <w:color w:val="0079A7"/>
          <w:sz w:val="18"/>
          <w:szCs w:val="18"/>
          <w:u w:val="single"/>
          <w:lang w:eastAsia="en-NZ"/>
        </w:rPr>
        <w:t>sales@jmp.net.nz.</w:t>
      </w:r>
    </w:p>
    <w:p w:rsidR="00174241" w:rsidRPr="00A940D5" w:rsidRDefault="00A940D5" w:rsidP="00A940D5"/>
    <w:sectPr w:rsidR="00174241" w:rsidRPr="00A940D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0D5"/>
    <w:rsid w:val="0010452C"/>
    <w:rsid w:val="009F51D8"/>
    <w:rsid w:val="00A940D5"/>
    <w:rsid w:val="00E5487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780F03-AD0D-4B37-BEA0-ED9FFCA49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A940D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link w:val="Heading2Char"/>
    <w:uiPriority w:val="9"/>
    <w:qFormat/>
    <w:rsid w:val="00A940D5"/>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40D5"/>
    <w:rPr>
      <w:rFonts w:ascii="Times New Roman" w:eastAsia="Times New Roman" w:hAnsi="Times New Roman" w:cs="Times New Roman"/>
      <w:b/>
      <w:bCs/>
      <w:kern w:val="36"/>
      <w:sz w:val="48"/>
      <w:szCs w:val="48"/>
      <w:lang w:eastAsia="en-NZ"/>
    </w:rPr>
  </w:style>
  <w:style w:type="character" w:customStyle="1" w:styleId="Heading2Char">
    <w:name w:val="Heading 2 Char"/>
    <w:basedOn w:val="DefaultParagraphFont"/>
    <w:link w:val="Heading2"/>
    <w:uiPriority w:val="9"/>
    <w:rsid w:val="00A940D5"/>
    <w:rPr>
      <w:rFonts w:ascii="Times New Roman" w:eastAsia="Times New Roman" w:hAnsi="Times New Roman" w:cs="Times New Roman"/>
      <w:b/>
      <w:bCs/>
      <w:sz w:val="36"/>
      <w:szCs w:val="36"/>
      <w:lang w:eastAsia="en-NZ"/>
    </w:rPr>
  </w:style>
  <w:style w:type="paragraph" w:styleId="NormalWeb">
    <w:name w:val="Normal (Web)"/>
    <w:basedOn w:val="Normal"/>
    <w:uiPriority w:val="99"/>
    <w:semiHidden/>
    <w:unhideWhenUsed/>
    <w:rsid w:val="00A940D5"/>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Hyperlink">
    <w:name w:val="Hyperlink"/>
    <w:basedOn w:val="DefaultParagraphFont"/>
    <w:uiPriority w:val="99"/>
    <w:unhideWhenUsed/>
    <w:rsid w:val="00A940D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5084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jmp.net.nz" TargetMode="External"/><Relationship Id="rId5" Type="http://schemas.openxmlformats.org/officeDocument/2006/relationships/hyperlink" Target="www.jmp.net.nz" TargetMode="External"/><Relationship Id="rId4" Type="http://schemas.openxmlformats.org/officeDocument/2006/relationships/hyperlink" Target="http://www.jmp.net.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441</Words>
  <Characters>2519</Characters>
  <Application>Microsoft Office Word</Application>
  <DocSecurity>0</DocSecurity>
  <Lines>20</Lines>
  <Paragraphs>5</Paragraphs>
  <ScaleCrop>false</ScaleCrop>
  <Company/>
  <LinksUpToDate>false</LinksUpToDate>
  <CharactersWithSpaces>2955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1</cp:revision>
  <dcterms:created xsi:type="dcterms:W3CDTF">2016-04-13T22:55:00Z</dcterms:created>
  <dcterms:modified xsi:type="dcterms:W3CDTF">2016-04-13T23:00:00Z</dcterms:modified>
</cp:coreProperties>
</file>